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CEF2" w14:textId="77777777" w:rsidR="00580AA6" w:rsidRPr="00DE039D" w:rsidRDefault="00580AA6" w:rsidP="00580AA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2-nazorat </w:t>
      </w:r>
      <w:proofErr w:type="spellStart"/>
      <w:r w:rsidRPr="00DE039D">
        <w:rPr>
          <w:rFonts w:ascii="Times New Roman" w:hAnsi="Times New Roman" w:cs="Times New Roman"/>
          <w:b/>
          <w:sz w:val="32"/>
          <w:szCs w:val="32"/>
          <w:lang w:val="en-US"/>
        </w:rPr>
        <w:t>ish</w:t>
      </w:r>
      <w:proofErr w:type="spellEnd"/>
    </w:p>
    <w:p w14:paraId="5FA6FDB8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1)____________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rinterdagi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varaqning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ikkala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tomoniga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avtomatik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tarzda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chop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etish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imkonini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beruvchi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xususiyat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24605396" w14:textId="77777777" w:rsidR="00580AA6" w:rsidRPr="00DE039D" w:rsidRDefault="00580AA6" w:rsidP="00580AA6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Dupleks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Tarqatma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xatlar</w:t>
      </w:r>
      <w:proofErr w:type="spellEnd"/>
    </w:p>
    <w:p w14:paraId="1E736FDF" w14:textId="77777777" w:rsidR="00580AA6" w:rsidRPr="00DE039D" w:rsidRDefault="00580AA6" w:rsidP="00580AA6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C)Flayer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Afishalar</w:t>
      </w:r>
      <w:proofErr w:type="spellEnd"/>
      <w:proofErr w:type="gramEnd"/>
    </w:p>
    <w:p w14:paraId="4D977156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Multfilmlar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yaratish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kompyuter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tasvirlarini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ishlab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chiquvchi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dastur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nima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deb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ataladi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45E3DA57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A)CGI</w:t>
      </w:r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Dupleks</w:t>
      </w:r>
      <w:proofErr w:type="spellEnd"/>
    </w:p>
    <w:p w14:paraId="513C1D3C" w14:textId="77777777" w:rsidR="00580AA6" w:rsidRPr="00DE039D" w:rsidRDefault="00580AA6" w:rsidP="00580AA6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C)Flayer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Afishalar</w:t>
      </w:r>
      <w:proofErr w:type="spellEnd"/>
      <w:proofErr w:type="gramEnd"/>
    </w:p>
    <w:p w14:paraId="0A3A7AA4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3)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Foydalanuvchilar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veb-saytdagi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maʼlumotlarni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qanday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koʻrishlari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mumkin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007F9204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A)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veb-brauzer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orqali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Dupleks</w:t>
      </w:r>
      <w:proofErr w:type="spellEnd"/>
      <w:proofErr w:type="gramEnd"/>
    </w:p>
    <w:p w14:paraId="39114BEA" w14:textId="77777777" w:rsidR="00580AA6" w:rsidRPr="00DE039D" w:rsidRDefault="00580AA6" w:rsidP="00580AA6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C)Flayer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Afishalar</w:t>
      </w:r>
      <w:proofErr w:type="spellEnd"/>
      <w:proofErr w:type="gramEnd"/>
    </w:p>
    <w:p w14:paraId="679A2D25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4)Mobil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telefonlar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uchinchi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avlod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tarmoq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texnologiyasi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to’g’ri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ko’rsatilgan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qatorni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toping?</w:t>
      </w:r>
    </w:p>
    <w:p w14:paraId="20C2C148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A)3G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B)4G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C)LTE</w:t>
      </w:r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D)H+</w:t>
      </w:r>
    </w:p>
    <w:p w14:paraId="6A7D9CA7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FEFA707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5) FORWARD 5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buyrugʻi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toshbaqaga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qanday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harakatlanish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kerakligi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aytadi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57E7BB1E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Oldinga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5birlik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Orqaga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5birlik</w:t>
      </w:r>
    </w:p>
    <w:p w14:paraId="7002463C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O’ngga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5birlik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Chapga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5birlik</w:t>
      </w:r>
    </w:p>
    <w:p w14:paraId="224D71EC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6) Minimal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qiymat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qayd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etilishi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bilanoq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qayta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buyurtma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qilish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tizimi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qanday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tizimi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deyiladi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?)</w:t>
      </w:r>
    </w:p>
    <w:p w14:paraId="1018239C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A)Real</w:t>
      </w:r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vaqt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Paketli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jarayon</w:t>
      </w:r>
      <w:proofErr w:type="spellEnd"/>
    </w:p>
    <w:p w14:paraId="091AC5FB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Zaxiralar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boshqaruvi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D)EFTPOS</w:t>
      </w:r>
      <w:proofErr w:type="gramEnd"/>
    </w:p>
    <w:p w14:paraId="6329EB66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7)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Mahsulotlarning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sotib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olinishi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sotilishi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yoki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foydalanilishi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davomida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zaxiralarini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kuzatib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borish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kompaniyaga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qanday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tizimi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kerak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bo’ladi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5A389141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Zaxiralar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boshqaruvi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B)EFTPOS</w:t>
      </w:r>
    </w:p>
    <w:p w14:paraId="4729455A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C)Real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vaqt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Paketli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jarayon</w:t>
      </w:r>
      <w:proofErr w:type="spellEnd"/>
    </w:p>
    <w:p w14:paraId="15566643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8)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Maʼlumotlarning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tekshirilishini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taʼminlash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uchun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belgilangan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maxsus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amallar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nima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deb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ataladi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2E9DE6A4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Validatsiya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toʻplash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shakllar</w:t>
      </w:r>
      <w:proofErr w:type="spellEnd"/>
    </w:p>
    <w:p w14:paraId="7AA5F44C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Prototip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 xml:space="preserve">D)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Loyihalash</w:t>
      </w:r>
      <w:proofErr w:type="spellEnd"/>
    </w:p>
    <w:p w14:paraId="4B99F5D4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9)_______________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qiymatlar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notoʻgʻri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rad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etilishi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kerakligi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sababli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sinalayotgan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tizim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odatda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qabul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qilmaydigan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</w:t>
      </w:r>
      <w:proofErr w:type="spellEnd"/>
    </w:p>
    <w:p w14:paraId="6C78A758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Gʻayrioddiy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 xml:space="preserve">B)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Ekstremal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</w:t>
      </w:r>
      <w:proofErr w:type="spellEnd"/>
    </w:p>
    <w:p w14:paraId="6BB8D94C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Sinov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strategiyas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To’g’ri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javob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berilmagan</w:t>
      </w:r>
      <w:proofErr w:type="spellEnd"/>
    </w:p>
    <w:p w14:paraId="2D751C0A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10)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Xatarlarni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nechi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turga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boʻlish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mumkin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00C186F9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A)2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B)3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C)4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D)5</w:t>
      </w:r>
    </w:p>
    <w:p w14:paraId="1B63C20B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11)______________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kompyuteringizda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saqlanadigan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bir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juft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fayldir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5D17F3B1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A)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Raqamli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sertifikat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 xml:space="preserve">B)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Biometrik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maʼlumotlar</w:t>
      </w:r>
      <w:proofErr w:type="spellEnd"/>
    </w:p>
    <w:p w14:paraId="7AECAE84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C)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Foydalanuvchi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identifikatori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 xml:space="preserve">D)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Foydalanuvchi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parol</w:t>
      </w:r>
      <w:proofErr w:type="spellEnd"/>
    </w:p>
    <w:p w14:paraId="64F004F9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12)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Zararli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dasturlarga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misollar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keltirilgan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qatorni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aniqlang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6FBAA95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A)Rootkit</w:t>
      </w:r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  <w:t>B)Trojan</w:t>
      </w:r>
    </w:p>
    <w:p w14:paraId="5FCC0612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C)Adware</w:t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DE039D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Barcha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javoblar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to’g’ri</w:t>
      </w:r>
      <w:proofErr w:type="spellEnd"/>
    </w:p>
    <w:p w14:paraId="3111C89E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13)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Mualliflik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huquqi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:-</w:t>
      </w:r>
      <w:proofErr w:type="gramEnd"/>
    </w:p>
    <w:p w14:paraId="124A1457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A)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Qonunga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muvofiq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intellektual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mulkni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muqarrar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himoyalash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EFB1743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Boshqa</w:t>
      </w:r>
      <w:proofErr w:type="spellEnd"/>
      <w:proofErr w:type="gram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insonlarga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tegishli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boʻlgan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gʻoya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ko‘nikma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1B82E05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C)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kompyuteringiz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siz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ulangan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istalgan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boshqa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kompyuter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oʻrtasidagi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himoya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toʻsigʻidir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1CA56FF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E039D">
        <w:rPr>
          <w:rFonts w:ascii="Times New Roman" w:hAnsi="Times New Roman" w:cs="Times New Roman"/>
          <w:sz w:val="32"/>
          <w:szCs w:val="32"/>
          <w:lang w:val="en-US"/>
        </w:rPr>
        <w:t>D)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To’g’ri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javob</w:t>
      </w:r>
      <w:proofErr w:type="spellEnd"/>
      <w:r w:rsidRPr="00DE03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039D">
        <w:rPr>
          <w:rFonts w:ascii="Times New Roman" w:hAnsi="Times New Roman" w:cs="Times New Roman"/>
          <w:sz w:val="32"/>
          <w:szCs w:val="32"/>
          <w:lang w:val="en-US"/>
        </w:rPr>
        <w:t>yo’q</w:t>
      </w:r>
      <w:proofErr w:type="spellEnd"/>
    </w:p>
    <w:p w14:paraId="5A786507" w14:textId="77777777" w:rsidR="00580AA6" w:rsidRPr="00DE039D" w:rsidRDefault="00580AA6" w:rsidP="00580AA6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pPr w:leftFromText="180" w:rightFromText="180" w:vertAnchor="text" w:horzAnchor="margin" w:tblpXSpec="center" w:tblpY="212"/>
        <w:tblW w:w="8249" w:type="dxa"/>
        <w:tblLook w:val="04A0" w:firstRow="1" w:lastRow="0" w:firstColumn="1" w:lastColumn="0" w:noHBand="0" w:noVBand="1"/>
      </w:tblPr>
      <w:tblGrid>
        <w:gridCol w:w="692"/>
        <w:gridCol w:w="693"/>
        <w:gridCol w:w="692"/>
        <w:gridCol w:w="476"/>
        <w:gridCol w:w="703"/>
        <w:gridCol w:w="567"/>
        <w:gridCol w:w="567"/>
        <w:gridCol w:w="476"/>
        <w:gridCol w:w="516"/>
        <w:gridCol w:w="851"/>
        <w:gridCol w:w="756"/>
        <w:gridCol w:w="617"/>
        <w:gridCol w:w="643"/>
      </w:tblGrid>
      <w:tr w:rsidR="00580AA6" w:rsidRPr="00DE039D" w14:paraId="309B90B5" w14:textId="77777777" w:rsidTr="00D73E25">
        <w:tc>
          <w:tcPr>
            <w:tcW w:w="692" w:type="dxa"/>
          </w:tcPr>
          <w:p w14:paraId="57C8A910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3" w:type="dxa"/>
          </w:tcPr>
          <w:p w14:paraId="480ABDC1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2" w:type="dxa"/>
          </w:tcPr>
          <w:p w14:paraId="5F1E6104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76" w:type="dxa"/>
          </w:tcPr>
          <w:p w14:paraId="2B7CB05E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03" w:type="dxa"/>
          </w:tcPr>
          <w:p w14:paraId="6986DEC9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14:paraId="761DC0A6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14:paraId="6E749544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476" w:type="dxa"/>
          </w:tcPr>
          <w:p w14:paraId="098F4060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16" w:type="dxa"/>
          </w:tcPr>
          <w:p w14:paraId="57A5614A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92397B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4AB42F93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14:paraId="7D91F909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14:paraId="640BB7EB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E039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</w:tr>
      <w:tr w:rsidR="00580AA6" w:rsidRPr="00DE039D" w14:paraId="5B8CD1C3" w14:textId="77777777" w:rsidTr="00D73E25">
        <w:tc>
          <w:tcPr>
            <w:tcW w:w="692" w:type="dxa"/>
          </w:tcPr>
          <w:p w14:paraId="5B0B3D87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3" w:type="dxa"/>
          </w:tcPr>
          <w:p w14:paraId="594452B6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D25F4D3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6" w:type="dxa"/>
          </w:tcPr>
          <w:p w14:paraId="242DFAED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03" w:type="dxa"/>
          </w:tcPr>
          <w:p w14:paraId="13001963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DAA2CA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A3DF39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6" w:type="dxa"/>
          </w:tcPr>
          <w:p w14:paraId="3CB75E41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16" w:type="dxa"/>
          </w:tcPr>
          <w:p w14:paraId="61A7C791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9FEB5A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1E14C832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14:paraId="1E50DA3E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14:paraId="1ED13938" w14:textId="77777777" w:rsidR="00580AA6" w:rsidRPr="00DE039D" w:rsidRDefault="00580AA6" w:rsidP="00D73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44581D6D" w14:textId="77777777" w:rsidR="00580AA6" w:rsidRPr="00DE039D" w:rsidRDefault="00580AA6" w:rsidP="00580AA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36DB48B" w14:textId="77777777" w:rsidR="00580AA6" w:rsidRPr="00DE039D" w:rsidRDefault="00580AA6" w:rsidP="00580AA6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32925AC0" w14:textId="77777777" w:rsidR="00952DCF" w:rsidRPr="00580AA6" w:rsidRDefault="00952DCF" w:rsidP="00580AA6"/>
    <w:sectPr w:rsidR="00952DCF" w:rsidRPr="00580AA6" w:rsidSect="00040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30BFA"/>
    <w:multiLevelType w:val="hybridMultilevel"/>
    <w:tmpl w:val="3DC2BD70"/>
    <w:lvl w:ilvl="0" w:tplc="2470230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84695"/>
    <w:multiLevelType w:val="hybridMultilevel"/>
    <w:tmpl w:val="35A8E236"/>
    <w:lvl w:ilvl="0" w:tplc="B0CCF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244A5"/>
    <w:multiLevelType w:val="hybridMultilevel"/>
    <w:tmpl w:val="910AA4DE"/>
    <w:lvl w:ilvl="0" w:tplc="D736D1F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96729"/>
    <w:multiLevelType w:val="hybridMultilevel"/>
    <w:tmpl w:val="BE4CFD7E"/>
    <w:lvl w:ilvl="0" w:tplc="B4D009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415E1"/>
    <w:multiLevelType w:val="hybridMultilevel"/>
    <w:tmpl w:val="ADD8C714"/>
    <w:lvl w:ilvl="0" w:tplc="45BEFE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53BEE"/>
    <w:multiLevelType w:val="hybridMultilevel"/>
    <w:tmpl w:val="DAE65A3E"/>
    <w:lvl w:ilvl="0" w:tplc="551EDB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2C7D56"/>
    <w:multiLevelType w:val="hybridMultilevel"/>
    <w:tmpl w:val="9830181A"/>
    <w:lvl w:ilvl="0" w:tplc="DAEE55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44559"/>
    <w:multiLevelType w:val="hybridMultilevel"/>
    <w:tmpl w:val="98F8C864"/>
    <w:lvl w:ilvl="0" w:tplc="603EC3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B60FF2"/>
    <w:multiLevelType w:val="hybridMultilevel"/>
    <w:tmpl w:val="321833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A0A1BA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8580FCA6">
      <w:start w:val="1"/>
      <w:numFmt w:val="lowerLetter"/>
      <w:lvlText w:val="%3)"/>
      <w:lvlJc w:val="left"/>
      <w:pPr>
        <w:ind w:left="30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1D0DC7"/>
    <w:multiLevelType w:val="hybridMultilevel"/>
    <w:tmpl w:val="B608093A"/>
    <w:lvl w:ilvl="0" w:tplc="CD2EFE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30469"/>
    <w:multiLevelType w:val="hybridMultilevel"/>
    <w:tmpl w:val="686C6FCE"/>
    <w:lvl w:ilvl="0" w:tplc="18FCB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2D4DED"/>
    <w:multiLevelType w:val="hybridMultilevel"/>
    <w:tmpl w:val="956A956E"/>
    <w:lvl w:ilvl="0" w:tplc="7CE61F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E27565"/>
    <w:multiLevelType w:val="hybridMultilevel"/>
    <w:tmpl w:val="D1CE8822"/>
    <w:lvl w:ilvl="0" w:tplc="2C46DB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0920E3"/>
    <w:multiLevelType w:val="hybridMultilevel"/>
    <w:tmpl w:val="181AFC72"/>
    <w:lvl w:ilvl="0" w:tplc="F122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C91C10"/>
    <w:multiLevelType w:val="hybridMultilevel"/>
    <w:tmpl w:val="46EE6C38"/>
    <w:lvl w:ilvl="0" w:tplc="00FE8B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9C1FC3"/>
    <w:multiLevelType w:val="hybridMultilevel"/>
    <w:tmpl w:val="96F0DA04"/>
    <w:lvl w:ilvl="0" w:tplc="14D6B5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8276C0"/>
    <w:multiLevelType w:val="hybridMultilevel"/>
    <w:tmpl w:val="8432F970"/>
    <w:lvl w:ilvl="0" w:tplc="72BC0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1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3"/>
    <w:rsid w:val="00040823"/>
    <w:rsid w:val="002116CA"/>
    <w:rsid w:val="004B1E74"/>
    <w:rsid w:val="00580AA6"/>
    <w:rsid w:val="00924064"/>
    <w:rsid w:val="009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B55"/>
  <w15:chartTrackingRefBased/>
  <w15:docId w15:val="{4FCB8133-988D-4B68-9D65-C8832F1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823"/>
    <w:pPr>
      <w:ind w:left="720"/>
      <w:contextualSpacing/>
    </w:pPr>
  </w:style>
  <w:style w:type="table" w:styleId="a4">
    <w:name w:val="Table Grid"/>
    <w:basedOn w:val="a1"/>
    <w:uiPriority w:val="59"/>
    <w:rsid w:val="00040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2023-12-15T12:23:00Z</dcterms:created>
  <dcterms:modified xsi:type="dcterms:W3CDTF">2023-12-15T12:23:00Z</dcterms:modified>
</cp:coreProperties>
</file>